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ACE" w:rsidRDefault="00E34ACE">
      <w:bookmarkStart w:id="0" w:name="_GoBack"/>
      <w:bookmarkEnd w:id="0"/>
    </w:p>
    <w:p w:rsidR="00692875" w:rsidRPr="00692875" w:rsidRDefault="00692875" w:rsidP="00692875">
      <w:pPr>
        <w:jc w:val="center"/>
        <w:rPr>
          <w:b/>
          <w:sz w:val="32"/>
          <w:szCs w:val="32"/>
        </w:rPr>
      </w:pPr>
      <w:r w:rsidRPr="00692875">
        <w:rPr>
          <w:b/>
          <w:sz w:val="32"/>
          <w:szCs w:val="32"/>
        </w:rPr>
        <w:t>SURAT PERSETUJUAN</w:t>
      </w:r>
    </w:p>
    <w:p w:rsidR="00692875" w:rsidRPr="00692875" w:rsidRDefault="00692875" w:rsidP="00692875">
      <w:pPr>
        <w:jc w:val="center"/>
        <w:rPr>
          <w:b/>
          <w:sz w:val="32"/>
          <w:szCs w:val="32"/>
        </w:rPr>
      </w:pPr>
      <w:r w:rsidRPr="00692875">
        <w:rPr>
          <w:b/>
          <w:sz w:val="32"/>
          <w:szCs w:val="32"/>
        </w:rPr>
        <w:t>MENGIKUTI SEMESTER PENDEK 2015/2016</w:t>
      </w:r>
    </w:p>
    <w:p w:rsidR="00692875" w:rsidRDefault="00692875"/>
    <w:p w:rsidR="00CD0B1C" w:rsidRDefault="00CD0B1C"/>
    <w:p w:rsidR="00692875" w:rsidRDefault="00692875" w:rsidP="00CD0B1C">
      <w:pPr>
        <w:spacing w:line="360" w:lineRule="auto"/>
        <w:jc w:val="both"/>
      </w:pPr>
      <w:r>
        <w:t xml:space="preserve">Ketua Jurusan </w:t>
      </w:r>
      <w:r w:rsidR="003D5B58">
        <w:rPr>
          <w:lang w:val="id-ID"/>
        </w:rPr>
        <w:t>Ekonomi Pembangunan</w:t>
      </w:r>
      <w:r>
        <w:t xml:space="preserve"> Fakultas Ekonomi Universitas Negeri Malang dengan ini memberikan persetujuan mahasiswa berikut:</w:t>
      </w:r>
    </w:p>
    <w:p w:rsidR="00E54BF7" w:rsidRPr="00E54BF7" w:rsidRDefault="00E54BF7" w:rsidP="00E54BF7">
      <w:pPr>
        <w:tabs>
          <w:tab w:val="left" w:pos="2268"/>
        </w:tabs>
        <w:spacing w:line="360" w:lineRule="auto"/>
      </w:pPr>
      <w:r w:rsidRPr="00E54BF7">
        <w:t>Nama</w:t>
      </w:r>
      <w:r w:rsidRPr="00E54BF7">
        <w:tab/>
        <w:t>:  …………………………………………………</w:t>
      </w:r>
    </w:p>
    <w:p w:rsidR="00E54BF7" w:rsidRPr="00E54BF7" w:rsidRDefault="00E54BF7" w:rsidP="00E54BF7">
      <w:pPr>
        <w:tabs>
          <w:tab w:val="left" w:pos="2268"/>
        </w:tabs>
        <w:spacing w:line="360" w:lineRule="auto"/>
      </w:pPr>
      <w:r w:rsidRPr="00E54BF7">
        <w:t>N I M</w:t>
      </w:r>
      <w:r w:rsidRPr="00E54BF7">
        <w:tab/>
        <w:t>:  …………………………………………………</w:t>
      </w:r>
    </w:p>
    <w:p w:rsidR="00E54BF7" w:rsidRPr="00E54BF7" w:rsidRDefault="00E54BF7" w:rsidP="00E54BF7">
      <w:pPr>
        <w:tabs>
          <w:tab w:val="left" w:pos="2268"/>
        </w:tabs>
        <w:spacing w:line="360" w:lineRule="auto"/>
        <w:rPr>
          <w:lang w:val="id-ID"/>
        </w:rPr>
      </w:pPr>
      <w:r w:rsidRPr="00E54BF7">
        <w:rPr>
          <w:lang w:val="id-ID"/>
        </w:rPr>
        <w:t>Kelas/Offering</w:t>
      </w:r>
      <w:r w:rsidRPr="00E54BF7">
        <w:rPr>
          <w:lang w:val="id-ID"/>
        </w:rPr>
        <w:tab/>
        <w:t>:  ............................................................................</w:t>
      </w:r>
    </w:p>
    <w:p w:rsidR="00E54BF7" w:rsidRPr="00E54BF7" w:rsidRDefault="00E54BF7" w:rsidP="00E54BF7">
      <w:pPr>
        <w:tabs>
          <w:tab w:val="left" w:pos="2268"/>
        </w:tabs>
        <w:spacing w:line="360" w:lineRule="auto"/>
      </w:pPr>
      <w:r w:rsidRPr="00E54BF7">
        <w:t>Program Studi</w:t>
      </w:r>
      <w:r w:rsidRPr="00E54BF7">
        <w:tab/>
        <w:t xml:space="preserve">:  ………………………………………………… </w:t>
      </w:r>
    </w:p>
    <w:p w:rsidR="00692875" w:rsidRDefault="00692875" w:rsidP="00CD0B1C">
      <w:pPr>
        <w:tabs>
          <w:tab w:val="left" w:pos="2268"/>
        </w:tabs>
      </w:pPr>
    </w:p>
    <w:p w:rsidR="00692875" w:rsidRDefault="00692875" w:rsidP="00CD0B1C">
      <w:pPr>
        <w:tabs>
          <w:tab w:val="left" w:pos="2268"/>
        </w:tabs>
        <w:spacing w:line="360" w:lineRule="auto"/>
        <w:jc w:val="both"/>
      </w:pPr>
      <w:r>
        <w:t xml:space="preserve">untuk </w:t>
      </w:r>
      <w:r w:rsidR="00CD0B1C">
        <w:t>dapat melakukan registrasi administrasi</w:t>
      </w:r>
      <w:r>
        <w:t xml:space="preserve"> Semester Pendek Tahun Akademik </w:t>
      </w:r>
      <w:r w:rsidR="00CD0B1C">
        <w:t>2015/2016 dengan pem</w:t>
      </w:r>
      <w:r w:rsidR="00D0604C">
        <w:rPr>
          <w:lang w:val="id-ID"/>
        </w:rPr>
        <w:t>r</w:t>
      </w:r>
      <w:r w:rsidR="00CD0B1C">
        <w:t>ograman mata kuliah: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45"/>
        <w:gridCol w:w="5448"/>
        <w:gridCol w:w="1549"/>
      </w:tblGrid>
      <w:tr w:rsidR="00CD0B1C" w:rsidTr="00D0604C"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CD0B1C" w:rsidRPr="00CD0B1C" w:rsidRDefault="00CD0B1C" w:rsidP="00D0604C">
            <w:pPr>
              <w:tabs>
                <w:tab w:val="left" w:pos="2268"/>
              </w:tabs>
              <w:spacing w:line="360" w:lineRule="auto"/>
              <w:jc w:val="center"/>
              <w:rPr>
                <w:b/>
              </w:rPr>
            </w:pPr>
            <w:r w:rsidRPr="00CD0B1C">
              <w:rPr>
                <w:b/>
              </w:rPr>
              <w:t>Kode Mata Kuliah</w:t>
            </w:r>
          </w:p>
        </w:tc>
        <w:tc>
          <w:tcPr>
            <w:tcW w:w="5529" w:type="dxa"/>
            <w:shd w:val="clear" w:color="auto" w:fill="D9D9D9" w:themeFill="background1" w:themeFillShade="D9"/>
            <w:vAlign w:val="center"/>
          </w:tcPr>
          <w:p w:rsidR="00CD0B1C" w:rsidRPr="00CD0B1C" w:rsidRDefault="00CD0B1C" w:rsidP="00D0604C">
            <w:pPr>
              <w:tabs>
                <w:tab w:val="left" w:pos="2268"/>
              </w:tabs>
              <w:spacing w:line="360" w:lineRule="auto"/>
              <w:jc w:val="center"/>
              <w:rPr>
                <w:b/>
              </w:rPr>
            </w:pPr>
            <w:r w:rsidRPr="00CD0B1C">
              <w:rPr>
                <w:b/>
              </w:rPr>
              <w:t>Nama Mata Kuliah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CD0B1C" w:rsidRPr="00CD0B1C" w:rsidRDefault="00CD0B1C" w:rsidP="00D0604C">
            <w:pPr>
              <w:tabs>
                <w:tab w:val="left" w:pos="2268"/>
              </w:tabs>
              <w:spacing w:line="360" w:lineRule="auto"/>
              <w:jc w:val="center"/>
              <w:rPr>
                <w:b/>
              </w:rPr>
            </w:pPr>
            <w:r w:rsidRPr="00CD0B1C">
              <w:rPr>
                <w:b/>
              </w:rPr>
              <w:t>Jumlah SKS</w:t>
            </w:r>
          </w:p>
        </w:tc>
      </w:tr>
      <w:tr w:rsidR="00CD0B1C" w:rsidTr="00CD0B1C">
        <w:tc>
          <w:tcPr>
            <w:tcW w:w="2268" w:type="dxa"/>
            <w:vAlign w:val="center"/>
          </w:tcPr>
          <w:p w:rsidR="00CD0B1C" w:rsidRDefault="00CD0B1C" w:rsidP="00CD0B1C">
            <w:pPr>
              <w:tabs>
                <w:tab w:val="left" w:pos="2268"/>
              </w:tabs>
              <w:spacing w:line="360" w:lineRule="auto"/>
              <w:jc w:val="center"/>
            </w:pPr>
          </w:p>
        </w:tc>
        <w:tc>
          <w:tcPr>
            <w:tcW w:w="5529" w:type="dxa"/>
            <w:vAlign w:val="center"/>
          </w:tcPr>
          <w:p w:rsidR="00CD0B1C" w:rsidRDefault="00CD0B1C" w:rsidP="00CD0B1C">
            <w:pPr>
              <w:tabs>
                <w:tab w:val="left" w:pos="2268"/>
              </w:tabs>
              <w:spacing w:line="360" w:lineRule="auto"/>
              <w:jc w:val="center"/>
            </w:pPr>
          </w:p>
        </w:tc>
        <w:tc>
          <w:tcPr>
            <w:tcW w:w="1559" w:type="dxa"/>
            <w:vAlign w:val="center"/>
          </w:tcPr>
          <w:p w:rsidR="00CD0B1C" w:rsidRDefault="00CD0B1C" w:rsidP="00CD0B1C">
            <w:pPr>
              <w:tabs>
                <w:tab w:val="left" w:pos="2268"/>
              </w:tabs>
              <w:spacing w:line="360" w:lineRule="auto"/>
              <w:jc w:val="center"/>
            </w:pPr>
          </w:p>
        </w:tc>
      </w:tr>
      <w:tr w:rsidR="00CD0B1C" w:rsidTr="00CD0B1C">
        <w:tc>
          <w:tcPr>
            <w:tcW w:w="2268" w:type="dxa"/>
            <w:vAlign w:val="center"/>
          </w:tcPr>
          <w:p w:rsidR="00CD0B1C" w:rsidRDefault="00CD0B1C" w:rsidP="00CD0B1C">
            <w:pPr>
              <w:tabs>
                <w:tab w:val="left" w:pos="2268"/>
              </w:tabs>
              <w:spacing w:line="360" w:lineRule="auto"/>
              <w:jc w:val="center"/>
            </w:pPr>
          </w:p>
        </w:tc>
        <w:tc>
          <w:tcPr>
            <w:tcW w:w="5529" w:type="dxa"/>
            <w:vAlign w:val="center"/>
          </w:tcPr>
          <w:p w:rsidR="00CD0B1C" w:rsidRDefault="00CD0B1C" w:rsidP="00CD0B1C">
            <w:pPr>
              <w:tabs>
                <w:tab w:val="left" w:pos="2268"/>
              </w:tabs>
              <w:spacing w:line="360" w:lineRule="auto"/>
              <w:jc w:val="center"/>
            </w:pPr>
          </w:p>
        </w:tc>
        <w:tc>
          <w:tcPr>
            <w:tcW w:w="1559" w:type="dxa"/>
            <w:vAlign w:val="center"/>
          </w:tcPr>
          <w:p w:rsidR="00CD0B1C" w:rsidRDefault="00CD0B1C" w:rsidP="00CD0B1C">
            <w:pPr>
              <w:tabs>
                <w:tab w:val="left" w:pos="2268"/>
              </w:tabs>
              <w:spacing w:line="360" w:lineRule="auto"/>
              <w:jc w:val="center"/>
            </w:pPr>
          </w:p>
        </w:tc>
      </w:tr>
      <w:tr w:rsidR="00CD0B1C" w:rsidTr="00CD0B1C">
        <w:tc>
          <w:tcPr>
            <w:tcW w:w="2268" w:type="dxa"/>
            <w:vAlign w:val="center"/>
          </w:tcPr>
          <w:p w:rsidR="00CD0B1C" w:rsidRDefault="00CD0B1C" w:rsidP="00CD0B1C">
            <w:pPr>
              <w:tabs>
                <w:tab w:val="left" w:pos="2268"/>
              </w:tabs>
              <w:spacing w:line="360" w:lineRule="auto"/>
              <w:jc w:val="center"/>
            </w:pPr>
          </w:p>
        </w:tc>
        <w:tc>
          <w:tcPr>
            <w:tcW w:w="5529" w:type="dxa"/>
            <w:vAlign w:val="center"/>
          </w:tcPr>
          <w:p w:rsidR="00CD0B1C" w:rsidRDefault="00CD0B1C" w:rsidP="00CD0B1C">
            <w:pPr>
              <w:tabs>
                <w:tab w:val="left" w:pos="2268"/>
              </w:tabs>
              <w:spacing w:line="360" w:lineRule="auto"/>
              <w:jc w:val="center"/>
            </w:pPr>
          </w:p>
        </w:tc>
        <w:tc>
          <w:tcPr>
            <w:tcW w:w="1559" w:type="dxa"/>
            <w:vAlign w:val="center"/>
          </w:tcPr>
          <w:p w:rsidR="00CD0B1C" w:rsidRDefault="00CD0B1C" w:rsidP="00CD0B1C">
            <w:pPr>
              <w:tabs>
                <w:tab w:val="left" w:pos="2268"/>
              </w:tabs>
              <w:spacing w:line="360" w:lineRule="auto"/>
              <w:jc w:val="center"/>
            </w:pPr>
          </w:p>
        </w:tc>
      </w:tr>
      <w:tr w:rsidR="00D0604C" w:rsidTr="00CD0B1C">
        <w:tc>
          <w:tcPr>
            <w:tcW w:w="2268" w:type="dxa"/>
            <w:vAlign w:val="center"/>
          </w:tcPr>
          <w:p w:rsidR="00D0604C" w:rsidRDefault="00D0604C" w:rsidP="00CD0B1C">
            <w:pPr>
              <w:tabs>
                <w:tab w:val="left" w:pos="2268"/>
              </w:tabs>
              <w:spacing w:line="360" w:lineRule="auto"/>
              <w:jc w:val="center"/>
            </w:pPr>
          </w:p>
        </w:tc>
        <w:tc>
          <w:tcPr>
            <w:tcW w:w="5529" w:type="dxa"/>
            <w:vAlign w:val="center"/>
          </w:tcPr>
          <w:p w:rsidR="00D0604C" w:rsidRDefault="00D0604C" w:rsidP="00CD0B1C">
            <w:pPr>
              <w:tabs>
                <w:tab w:val="left" w:pos="2268"/>
              </w:tabs>
              <w:spacing w:line="360" w:lineRule="auto"/>
              <w:jc w:val="center"/>
            </w:pPr>
          </w:p>
        </w:tc>
        <w:tc>
          <w:tcPr>
            <w:tcW w:w="1559" w:type="dxa"/>
            <w:vAlign w:val="center"/>
          </w:tcPr>
          <w:p w:rsidR="00D0604C" w:rsidRDefault="00D0604C" w:rsidP="00CD0B1C">
            <w:pPr>
              <w:tabs>
                <w:tab w:val="left" w:pos="2268"/>
              </w:tabs>
              <w:spacing w:line="360" w:lineRule="auto"/>
              <w:jc w:val="center"/>
            </w:pPr>
          </w:p>
        </w:tc>
      </w:tr>
      <w:tr w:rsidR="00D0604C" w:rsidTr="00CD0B1C">
        <w:tc>
          <w:tcPr>
            <w:tcW w:w="2268" w:type="dxa"/>
            <w:vAlign w:val="center"/>
          </w:tcPr>
          <w:p w:rsidR="00D0604C" w:rsidRDefault="00D0604C" w:rsidP="00CD0B1C">
            <w:pPr>
              <w:tabs>
                <w:tab w:val="left" w:pos="2268"/>
              </w:tabs>
              <w:spacing w:line="360" w:lineRule="auto"/>
              <w:jc w:val="center"/>
            </w:pPr>
          </w:p>
        </w:tc>
        <w:tc>
          <w:tcPr>
            <w:tcW w:w="5529" w:type="dxa"/>
            <w:vAlign w:val="center"/>
          </w:tcPr>
          <w:p w:rsidR="00D0604C" w:rsidRDefault="00D0604C" w:rsidP="00CD0B1C">
            <w:pPr>
              <w:tabs>
                <w:tab w:val="left" w:pos="2268"/>
              </w:tabs>
              <w:spacing w:line="360" w:lineRule="auto"/>
              <w:jc w:val="center"/>
            </w:pPr>
          </w:p>
        </w:tc>
        <w:tc>
          <w:tcPr>
            <w:tcW w:w="1559" w:type="dxa"/>
            <w:vAlign w:val="center"/>
          </w:tcPr>
          <w:p w:rsidR="00D0604C" w:rsidRDefault="00D0604C" w:rsidP="00CD0B1C">
            <w:pPr>
              <w:tabs>
                <w:tab w:val="left" w:pos="2268"/>
              </w:tabs>
              <w:spacing w:line="360" w:lineRule="auto"/>
              <w:jc w:val="center"/>
            </w:pPr>
          </w:p>
        </w:tc>
      </w:tr>
    </w:tbl>
    <w:p w:rsidR="00CD0B1C" w:rsidRDefault="00CD0B1C" w:rsidP="00692875">
      <w:pPr>
        <w:tabs>
          <w:tab w:val="left" w:pos="2268"/>
        </w:tabs>
        <w:spacing w:line="360" w:lineRule="auto"/>
      </w:pPr>
    </w:p>
    <w:p w:rsidR="00CD0B1C" w:rsidRDefault="00CD0B1C" w:rsidP="00CD0B1C">
      <w:pPr>
        <w:tabs>
          <w:tab w:val="left" w:pos="2268"/>
        </w:tabs>
        <w:spacing w:line="360" w:lineRule="auto"/>
      </w:pPr>
      <w:r>
        <w:t>Demikian surat ini dibuat untuk digunakan sebagaimana mestinya.</w:t>
      </w:r>
    </w:p>
    <w:p w:rsidR="00AD60B7" w:rsidRDefault="00AD60B7" w:rsidP="00E54BF7">
      <w:pPr>
        <w:tabs>
          <w:tab w:val="left" w:pos="2268"/>
        </w:tabs>
        <w:rPr>
          <w:lang w:val="id-ID"/>
        </w:rPr>
      </w:pPr>
    </w:p>
    <w:p w:rsidR="00D0604C" w:rsidRDefault="00AE4255" w:rsidP="00D0604C">
      <w:pPr>
        <w:tabs>
          <w:tab w:val="left" w:pos="2268"/>
        </w:tabs>
        <w:ind w:left="3969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 w:rsidR="00862EA7">
        <w:rPr>
          <w:lang w:val="id-ID"/>
        </w:rPr>
        <w:t>Malang,</w:t>
      </w:r>
      <w:r w:rsidR="00862EA7">
        <w:rPr>
          <w:lang w:val="id-ID"/>
        </w:rPr>
        <w:tab/>
      </w:r>
      <w:r w:rsidR="00862EA7">
        <w:rPr>
          <w:lang w:val="id-ID"/>
        </w:rPr>
        <w:tab/>
      </w:r>
      <w:r w:rsidR="00862EA7">
        <w:rPr>
          <w:lang w:val="id-ID"/>
        </w:rPr>
        <w:tab/>
      </w:r>
      <w:r w:rsidR="00D0604C">
        <w:rPr>
          <w:lang w:val="id-ID"/>
        </w:rPr>
        <w:t>2016</w:t>
      </w:r>
    </w:p>
    <w:p w:rsidR="00CD0B1C" w:rsidRPr="00D0604C" w:rsidRDefault="00AE4255" w:rsidP="00D0604C">
      <w:pPr>
        <w:tabs>
          <w:tab w:val="left" w:pos="2268"/>
        </w:tabs>
        <w:ind w:left="3969"/>
        <w:rPr>
          <w:lang w:val="id-ID"/>
        </w:rPr>
      </w:pPr>
      <w:r>
        <w:tab/>
      </w:r>
      <w:r>
        <w:tab/>
      </w:r>
      <w:r w:rsidR="00CD0B1C">
        <w:t>Ketua</w:t>
      </w:r>
      <w:r w:rsidR="00D0604C">
        <w:rPr>
          <w:lang w:val="id-ID"/>
        </w:rPr>
        <w:t xml:space="preserve"> </w:t>
      </w:r>
      <w:r w:rsidR="00CD0B1C">
        <w:t xml:space="preserve"> Jurusan </w:t>
      </w:r>
      <w:r w:rsidR="00862EA7">
        <w:rPr>
          <w:lang w:val="id-ID"/>
        </w:rPr>
        <w:t>Ekonomi Pembangunan</w:t>
      </w:r>
    </w:p>
    <w:p w:rsidR="00CD0B1C" w:rsidRDefault="00CD0B1C" w:rsidP="00D0604C">
      <w:pPr>
        <w:tabs>
          <w:tab w:val="left" w:pos="2268"/>
        </w:tabs>
        <w:ind w:left="3969"/>
      </w:pPr>
    </w:p>
    <w:p w:rsidR="00CD0B1C" w:rsidRDefault="00CD0B1C" w:rsidP="00D0604C">
      <w:pPr>
        <w:tabs>
          <w:tab w:val="left" w:pos="2268"/>
        </w:tabs>
        <w:ind w:left="3969"/>
      </w:pPr>
    </w:p>
    <w:p w:rsidR="00CD0B1C" w:rsidRDefault="00CD0B1C" w:rsidP="00D0604C">
      <w:pPr>
        <w:tabs>
          <w:tab w:val="left" w:pos="2268"/>
        </w:tabs>
        <w:ind w:left="3969"/>
      </w:pPr>
    </w:p>
    <w:p w:rsidR="00C46138" w:rsidRDefault="00C46138" w:rsidP="00D0604C">
      <w:pPr>
        <w:tabs>
          <w:tab w:val="left" w:pos="2268"/>
        </w:tabs>
        <w:ind w:left="3969"/>
      </w:pPr>
    </w:p>
    <w:p w:rsidR="00C46138" w:rsidRDefault="00C46138" w:rsidP="00D0604C">
      <w:pPr>
        <w:tabs>
          <w:tab w:val="left" w:pos="2268"/>
        </w:tabs>
        <w:ind w:left="3969"/>
      </w:pPr>
    </w:p>
    <w:p w:rsidR="00CD0B1C" w:rsidRPr="00D0604C" w:rsidRDefault="00AE4255" w:rsidP="00D0604C">
      <w:pPr>
        <w:tabs>
          <w:tab w:val="left" w:pos="2268"/>
        </w:tabs>
        <w:ind w:left="3969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 w:rsidR="00862EA7">
        <w:rPr>
          <w:lang w:val="id-ID"/>
        </w:rPr>
        <w:t>Dr. Dwi Wulandari, S.E., M.M</w:t>
      </w:r>
    </w:p>
    <w:p w:rsidR="0051462C" w:rsidRDefault="00AE4255" w:rsidP="00D0604C">
      <w:pPr>
        <w:tabs>
          <w:tab w:val="left" w:pos="2268"/>
        </w:tabs>
        <w:ind w:left="3969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 w:rsidR="00D0604C" w:rsidRPr="00D0604C">
        <w:rPr>
          <w:lang w:val="id-ID"/>
        </w:rPr>
        <w:t>NIP.</w:t>
      </w:r>
      <w:r w:rsidR="00862EA7">
        <w:rPr>
          <w:lang w:val="id-ID"/>
        </w:rPr>
        <w:t>198101052005012004</w:t>
      </w:r>
    </w:p>
    <w:p w:rsidR="0051462C" w:rsidRDefault="0051462C" w:rsidP="0051462C"/>
    <w:p w:rsidR="0051462C" w:rsidRPr="00692875" w:rsidRDefault="0051462C" w:rsidP="0051462C">
      <w:pPr>
        <w:jc w:val="center"/>
        <w:rPr>
          <w:b/>
          <w:sz w:val="32"/>
          <w:szCs w:val="32"/>
        </w:rPr>
      </w:pPr>
      <w:r w:rsidRPr="00692875">
        <w:rPr>
          <w:b/>
          <w:sz w:val="32"/>
          <w:szCs w:val="32"/>
        </w:rPr>
        <w:t>SURAT PERSETUJUAN</w:t>
      </w:r>
    </w:p>
    <w:p w:rsidR="0051462C" w:rsidRPr="00692875" w:rsidRDefault="0051462C" w:rsidP="0051462C">
      <w:pPr>
        <w:jc w:val="center"/>
        <w:rPr>
          <w:b/>
          <w:sz w:val="32"/>
          <w:szCs w:val="32"/>
        </w:rPr>
      </w:pPr>
      <w:r w:rsidRPr="00692875">
        <w:rPr>
          <w:b/>
          <w:sz w:val="32"/>
          <w:szCs w:val="32"/>
        </w:rPr>
        <w:t>MENGIKUTI SEMESTER PENDEK 2015/2016</w:t>
      </w:r>
    </w:p>
    <w:p w:rsidR="0051462C" w:rsidRDefault="0051462C" w:rsidP="0051462C"/>
    <w:p w:rsidR="0051462C" w:rsidRDefault="0051462C" w:rsidP="0051462C"/>
    <w:p w:rsidR="0051462C" w:rsidRDefault="0051462C" w:rsidP="0051462C">
      <w:pPr>
        <w:spacing w:line="360" w:lineRule="auto"/>
        <w:jc w:val="both"/>
      </w:pPr>
      <w:r>
        <w:t xml:space="preserve">Ketua Jurusan </w:t>
      </w:r>
      <w:r>
        <w:rPr>
          <w:lang w:val="id-ID"/>
        </w:rPr>
        <w:t>Ekonomi Pembangunan</w:t>
      </w:r>
      <w:r>
        <w:t xml:space="preserve"> Fakultas Ekonomi Universitas Negeri Malang dengan ini memberikan persetujuan mahasiswa berikut:</w:t>
      </w:r>
    </w:p>
    <w:p w:rsidR="0051462C" w:rsidRPr="00E54BF7" w:rsidRDefault="0051462C" w:rsidP="0051462C">
      <w:pPr>
        <w:tabs>
          <w:tab w:val="left" w:pos="2268"/>
        </w:tabs>
        <w:spacing w:line="360" w:lineRule="auto"/>
      </w:pPr>
      <w:r w:rsidRPr="00E54BF7">
        <w:t>Nama</w:t>
      </w:r>
      <w:r w:rsidRPr="00E54BF7">
        <w:tab/>
        <w:t>:  …………………………………………………</w:t>
      </w:r>
    </w:p>
    <w:p w:rsidR="0051462C" w:rsidRPr="00E54BF7" w:rsidRDefault="0051462C" w:rsidP="0051462C">
      <w:pPr>
        <w:tabs>
          <w:tab w:val="left" w:pos="2268"/>
        </w:tabs>
        <w:spacing w:line="360" w:lineRule="auto"/>
      </w:pPr>
      <w:r w:rsidRPr="00E54BF7">
        <w:t>N I M</w:t>
      </w:r>
      <w:r w:rsidRPr="00E54BF7">
        <w:tab/>
        <w:t>:  …………………………………………………</w:t>
      </w:r>
    </w:p>
    <w:p w:rsidR="00E54BF7" w:rsidRPr="00E54BF7" w:rsidRDefault="00E54BF7" w:rsidP="0051462C">
      <w:pPr>
        <w:tabs>
          <w:tab w:val="left" w:pos="2268"/>
        </w:tabs>
        <w:spacing w:line="360" w:lineRule="auto"/>
        <w:rPr>
          <w:lang w:val="id-ID"/>
        </w:rPr>
      </w:pPr>
      <w:r w:rsidRPr="00E54BF7">
        <w:rPr>
          <w:lang w:val="id-ID"/>
        </w:rPr>
        <w:t>Kelas/Offering</w:t>
      </w:r>
      <w:r w:rsidRPr="00E54BF7">
        <w:rPr>
          <w:lang w:val="id-ID"/>
        </w:rPr>
        <w:tab/>
        <w:t>:  ............................................................................</w:t>
      </w:r>
    </w:p>
    <w:p w:rsidR="0051462C" w:rsidRPr="00E54BF7" w:rsidRDefault="0051462C" w:rsidP="0051462C">
      <w:pPr>
        <w:tabs>
          <w:tab w:val="left" w:pos="2268"/>
        </w:tabs>
        <w:spacing w:line="360" w:lineRule="auto"/>
      </w:pPr>
      <w:r w:rsidRPr="00E54BF7">
        <w:t>Program Studi</w:t>
      </w:r>
      <w:r w:rsidRPr="00E54BF7">
        <w:tab/>
        <w:t xml:space="preserve">:  ………………………………………………… </w:t>
      </w:r>
    </w:p>
    <w:p w:rsidR="0051462C" w:rsidRDefault="0051462C" w:rsidP="0051462C">
      <w:pPr>
        <w:tabs>
          <w:tab w:val="left" w:pos="2268"/>
        </w:tabs>
      </w:pPr>
    </w:p>
    <w:p w:rsidR="0051462C" w:rsidRDefault="0051462C" w:rsidP="0051462C">
      <w:pPr>
        <w:tabs>
          <w:tab w:val="left" w:pos="2268"/>
        </w:tabs>
        <w:spacing w:line="360" w:lineRule="auto"/>
        <w:jc w:val="both"/>
      </w:pPr>
      <w:r>
        <w:t>untuk dapat melakukan registrasi administrasi Semester Pendek Tahun Akademik 2015/2016 dengan pem</w:t>
      </w:r>
      <w:r>
        <w:rPr>
          <w:lang w:val="id-ID"/>
        </w:rPr>
        <w:t>r</w:t>
      </w:r>
      <w:r>
        <w:t>ograman mata kuliah: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45"/>
        <w:gridCol w:w="5448"/>
        <w:gridCol w:w="1549"/>
      </w:tblGrid>
      <w:tr w:rsidR="0051462C" w:rsidTr="007565A1"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51462C" w:rsidRPr="00CD0B1C" w:rsidRDefault="0051462C" w:rsidP="007565A1">
            <w:pPr>
              <w:tabs>
                <w:tab w:val="left" w:pos="2268"/>
              </w:tabs>
              <w:spacing w:line="360" w:lineRule="auto"/>
              <w:jc w:val="center"/>
              <w:rPr>
                <w:b/>
              </w:rPr>
            </w:pPr>
            <w:r w:rsidRPr="00CD0B1C">
              <w:rPr>
                <w:b/>
              </w:rPr>
              <w:lastRenderedPageBreak/>
              <w:t>Kode Mata Kuliah</w:t>
            </w:r>
          </w:p>
        </w:tc>
        <w:tc>
          <w:tcPr>
            <w:tcW w:w="5529" w:type="dxa"/>
            <w:shd w:val="clear" w:color="auto" w:fill="D9D9D9" w:themeFill="background1" w:themeFillShade="D9"/>
            <w:vAlign w:val="center"/>
          </w:tcPr>
          <w:p w:rsidR="0051462C" w:rsidRPr="00CD0B1C" w:rsidRDefault="0051462C" w:rsidP="007565A1">
            <w:pPr>
              <w:tabs>
                <w:tab w:val="left" w:pos="2268"/>
              </w:tabs>
              <w:spacing w:line="360" w:lineRule="auto"/>
              <w:jc w:val="center"/>
              <w:rPr>
                <w:b/>
              </w:rPr>
            </w:pPr>
            <w:r w:rsidRPr="00CD0B1C">
              <w:rPr>
                <w:b/>
              </w:rPr>
              <w:t>Nama Mata Kuliah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51462C" w:rsidRPr="00CD0B1C" w:rsidRDefault="0051462C" w:rsidP="007565A1">
            <w:pPr>
              <w:tabs>
                <w:tab w:val="left" w:pos="2268"/>
              </w:tabs>
              <w:spacing w:line="360" w:lineRule="auto"/>
              <w:jc w:val="center"/>
              <w:rPr>
                <w:b/>
              </w:rPr>
            </w:pPr>
            <w:r w:rsidRPr="00CD0B1C">
              <w:rPr>
                <w:b/>
              </w:rPr>
              <w:t>Jumlah SKS</w:t>
            </w:r>
          </w:p>
        </w:tc>
      </w:tr>
      <w:tr w:rsidR="0051462C" w:rsidTr="007565A1">
        <w:tc>
          <w:tcPr>
            <w:tcW w:w="2268" w:type="dxa"/>
            <w:vAlign w:val="center"/>
          </w:tcPr>
          <w:p w:rsidR="0051462C" w:rsidRDefault="0051462C" w:rsidP="007565A1">
            <w:pPr>
              <w:tabs>
                <w:tab w:val="left" w:pos="2268"/>
              </w:tabs>
              <w:spacing w:line="360" w:lineRule="auto"/>
              <w:jc w:val="center"/>
            </w:pPr>
          </w:p>
        </w:tc>
        <w:tc>
          <w:tcPr>
            <w:tcW w:w="5529" w:type="dxa"/>
            <w:vAlign w:val="center"/>
          </w:tcPr>
          <w:p w:rsidR="0051462C" w:rsidRDefault="0051462C" w:rsidP="007565A1">
            <w:pPr>
              <w:tabs>
                <w:tab w:val="left" w:pos="2268"/>
              </w:tabs>
              <w:spacing w:line="360" w:lineRule="auto"/>
              <w:jc w:val="center"/>
            </w:pPr>
          </w:p>
        </w:tc>
        <w:tc>
          <w:tcPr>
            <w:tcW w:w="1559" w:type="dxa"/>
            <w:vAlign w:val="center"/>
          </w:tcPr>
          <w:p w:rsidR="0051462C" w:rsidRDefault="0051462C" w:rsidP="007565A1">
            <w:pPr>
              <w:tabs>
                <w:tab w:val="left" w:pos="2268"/>
              </w:tabs>
              <w:spacing w:line="360" w:lineRule="auto"/>
              <w:jc w:val="center"/>
            </w:pPr>
          </w:p>
        </w:tc>
      </w:tr>
      <w:tr w:rsidR="0051462C" w:rsidTr="007565A1">
        <w:tc>
          <w:tcPr>
            <w:tcW w:w="2268" w:type="dxa"/>
            <w:vAlign w:val="center"/>
          </w:tcPr>
          <w:p w:rsidR="0051462C" w:rsidRDefault="0051462C" w:rsidP="007565A1">
            <w:pPr>
              <w:tabs>
                <w:tab w:val="left" w:pos="2268"/>
              </w:tabs>
              <w:spacing w:line="360" w:lineRule="auto"/>
              <w:jc w:val="center"/>
            </w:pPr>
          </w:p>
        </w:tc>
        <w:tc>
          <w:tcPr>
            <w:tcW w:w="5529" w:type="dxa"/>
            <w:vAlign w:val="center"/>
          </w:tcPr>
          <w:p w:rsidR="0051462C" w:rsidRDefault="0051462C" w:rsidP="007565A1">
            <w:pPr>
              <w:tabs>
                <w:tab w:val="left" w:pos="2268"/>
              </w:tabs>
              <w:spacing w:line="360" w:lineRule="auto"/>
              <w:jc w:val="center"/>
            </w:pPr>
          </w:p>
        </w:tc>
        <w:tc>
          <w:tcPr>
            <w:tcW w:w="1559" w:type="dxa"/>
            <w:vAlign w:val="center"/>
          </w:tcPr>
          <w:p w:rsidR="0051462C" w:rsidRDefault="0051462C" w:rsidP="007565A1">
            <w:pPr>
              <w:tabs>
                <w:tab w:val="left" w:pos="2268"/>
              </w:tabs>
              <w:spacing w:line="360" w:lineRule="auto"/>
              <w:jc w:val="center"/>
            </w:pPr>
          </w:p>
        </w:tc>
      </w:tr>
      <w:tr w:rsidR="0051462C" w:rsidTr="007565A1">
        <w:tc>
          <w:tcPr>
            <w:tcW w:w="2268" w:type="dxa"/>
            <w:vAlign w:val="center"/>
          </w:tcPr>
          <w:p w:rsidR="0051462C" w:rsidRDefault="0051462C" w:rsidP="007565A1">
            <w:pPr>
              <w:tabs>
                <w:tab w:val="left" w:pos="2268"/>
              </w:tabs>
              <w:spacing w:line="360" w:lineRule="auto"/>
              <w:jc w:val="center"/>
            </w:pPr>
          </w:p>
        </w:tc>
        <w:tc>
          <w:tcPr>
            <w:tcW w:w="5529" w:type="dxa"/>
            <w:vAlign w:val="center"/>
          </w:tcPr>
          <w:p w:rsidR="0051462C" w:rsidRDefault="0051462C" w:rsidP="007565A1">
            <w:pPr>
              <w:tabs>
                <w:tab w:val="left" w:pos="2268"/>
              </w:tabs>
              <w:spacing w:line="360" w:lineRule="auto"/>
              <w:jc w:val="center"/>
            </w:pPr>
          </w:p>
        </w:tc>
        <w:tc>
          <w:tcPr>
            <w:tcW w:w="1559" w:type="dxa"/>
            <w:vAlign w:val="center"/>
          </w:tcPr>
          <w:p w:rsidR="0051462C" w:rsidRDefault="0051462C" w:rsidP="007565A1">
            <w:pPr>
              <w:tabs>
                <w:tab w:val="left" w:pos="2268"/>
              </w:tabs>
              <w:spacing w:line="360" w:lineRule="auto"/>
              <w:jc w:val="center"/>
            </w:pPr>
          </w:p>
        </w:tc>
      </w:tr>
      <w:tr w:rsidR="0051462C" w:rsidTr="007565A1">
        <w:tc>
          <w:tcPr>
            <w:tcW w:w="2268" w:type="dxa"/>
            <w:vAlign w:val="center"/>
          </w:tcPr>
          <w:p w:rsidR="0051462C" w:rsidRDefault="0051462C" w:rsidP="007565A1">
            <w:pPr>
              <w:tabs>
                <w:tab w:val="left" w:pos="2268"/>
              </w:tabs>
              <w:spacing w:line="360" w:lineRule="auto"/>
              <w:jc w:val="center"/>
            </w:pPr>
          </w:p>
        </w:tc>
        <w:tc>
          <w:tcPr>
            <w:tcW w:w="5529" w:type="dxa"/>
            <w:vAlign w:val="center"/>
          </w:tcPr>
          <w:p w:rsidR="0051462C" w:rsidRDefault="0051462C" w:rsidP="007565A1">
            <w:pPr>
              <w:tabs>
                <w:tab w:val="left" w:pos="2268"/>
              </w:tabs>
              <w:spacing w:line="360" w:lineRule="auto"/>
              <w:jc w:val="center"/>
            </w:pPr>
          </w:p>
        </w:tc>
        <w:tc>
          <w:tcPr>
            <w:tcW w:w="1559" w:type="dxa"/>
            <w:vAlign w:val="center"/>
          </w:tcPr>
          <w:p w:rsidR="0051462C" w:rsidRDefault="0051462C" w:rsidP="007565A1">
            <w:pPr>
              <w:tabs>
                <w:tab w:val="left" w:pos="2268"/>
              </w:tabs>
              <w:spacing w:line="360" w:lineRule="auto"/>
              <w:jc w:val="center"/>
            </w:pPr>
          </w:p>
        </w:tc>
      </w:tr>
      <w:tr w:rsidR="0051462C" w:rsidTr="007565A1">
        <w:tc>
          <w:tcPr>
            <w:tcW w:w="2268" w:type="dxa"/>
            <w:vAlign w:val="center"/>
          </w:tcPr>
          <w:p w:rsidR="0051462C" w:rsidRDefault="0051462C" w:rsidP="007565A1">
            <w:pPr>
              <w:tabs>
                <w:tab w:val="left" w:pos="2268"/>
              </w:tabs>
              <w:spacing w:line="360" w:lineRule="auto"/>
              <w:jc w:val="center"/>
            </w:pPr>
          </w:p>
        </w:tc>
        <w:tc>
          <w:tcPr>
            <w:tcW w:w="5529" w:type="dxa"/>
            <w:vAlign w:val="center"/>
          </w:tcPr>
          <w:p w:rsidR="0051462C" w:rsidRDefault="0051462C" w:rsidP="007565A1">
            <w:pPr>
              <w:tabs>
                <w:tab w:val="left" w:pos="2268"/>
              </w:tabs>
              <w:spacing w:line="360" w:lineRule="auto"/>
              <w:jc w:val="center"/>
            </w:pPr>
          </w:p>
        </w:tc>
        <w:tc>
          <w:tcPr>
            <w:tcW w:w="1559" w:type="dxa"/>
            <w:vAlign w:val="center"/>
          </w:tcPr>
          <w:p w:rsidR="0051462C" w:rsidRDefault="0051462C" w:rsidP="007565A1">
            <w:pPr>
              <w:tabs>
                <w:tab w:val="left" w:pos="2268"/>
              </w:tabs>
              <w:spacing w:line="360" w:lineRule="auto"/>
              <w:jc w:val="center"/>
            </w:pPr>
          </w:p>
        </w:tc>
      </w:tr>
    </w:tbl>
    <w:p w:rsidR="0051462C" w:rsidRDefault="0051462C" w:rsidP="0051462C">
      <w:pPr>
        <w:tabs>
          <w:tab w:val="left" w:pos="2268"/>
        </w:tabs>
        <w:spacing w:line="360" w:lineRule="auto"/>
      </w:pPr>
    </w:p>
    <w:p w:rsidR="0051462C" w:rsidRDefault="0051462C" w:rsidP="0051462C">
      <w:pPr>
        <w:tabs>
          <w:tab w:val="left" w:pos="2268"/>
        </w:tabs>
        <w:spacing w:line="360" w:lineRule="auto"/>
      </w:pPr>
      <w:r>
        <w:t>Demikian surat ini dibuat untuk digunakan sebagaimana mestinya.</w:t>
      </w:r>
    </w:p>
    <w:p w:rsidR="0051462C" w:rsidRDefault="0051462C" w:rsidP="00E54BF7">
      <w:pPr>
        <w:tabs>
          <w:tab w:val="left" w:pos="2268"/>
        </w:tabs>
        <w:rPr>
          <w:lang w:val="id-ID"/>
        </w:rPr>
      </w:pPr>
    </w:p>
    <w:p w:rsidR="0051462C" w:rsidRDefault="0051462C" w:rsidP="0051462C">
      <w:pPr>
        <w:tabs>
          <w:tab w:val="left" w:pos="2268"/>
        </w:tabs>
        <w:ind w:left="3969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  <w:t>Malang,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2016</w:t>
      </w:r>
    </w:p>
    <w:p w:rsidR="0051462C" w:rsidRPr="00D0604C" w:rsidRDefault="000C3F3E" w:rsidP="000C3F3E">
      <w:pPr>
        <w:tabs>
          <w:tab w:val="left" w:pos="2268"/>
        </w:tabs>
        <w:ind w:left="4678" w:hanging="425"/>
        <w:rPr>
          <w:lang w:val="id-ID"/>
        </w:rPr>
      </w:pPr>
      <w:r>
        <w:tab/>
      </w:r>
      <w:r>
        <w:rPr>
          <w:lang w:val="id-ID"/>
        </w:rPr>
        <w:t xml:space="preserve">a.n </w:t>
      </w:r>
      <w:r w:rsidR="0051462C">
        <w:t>Ketua</w:t>
      </w:r>
      <w:r w:rsidR="0051462C">
        <w:rPr>
          <w:lang w:val="id-ID"/>
        </w:rPr>
        <w:t xml:space="preserve"> </w:t>
      </w:r>
      <w:r w:rsidR="0051462C">
        <w:t xml:space="preserve"> Jurusan </w:t>
      </w:r>
      <w:r w:rsidR="0051462C">
        <w:rPr>
          <w:lang w:val="id-ID"/>
        </w:rPr>
        <w:t>Ekonomi Pembangunan</w:t>
      </w:r>
    </w:p>
    <w:p w:rsidR="0051462C" w:rsidRPr="000C3F3E" w:rsidRDefault="000C3F3E" w:rsidP="0051462C">
      <w:pPr>
        <w:tabs>
          <w:tab w:val="left" w:pos="2268"/>
        </w:tabs>
        <w:ind w:left="3969"/>
        <w:rPr>
          <w:lang w:val="id-ID"/>
        </w:rPr>
      </w:pPr>
      <w:r>
        <w:tab/>
      </w:r>
      <w:r>
        <w:tab/>
      </w:r>
      <w:r>
        <w:rPr>
          <w:lang w:val="id-ID"/>
        </w:rPr>
        <w:t>Sekretaris</w:t>
      </w:r>
    </w:p>
    <w:p w:rsidR="0051462C" w:rsidRDefault="0051462C" w:rsidP="0051462C">
      <w:pPr>
        <w:tabs>
          <w:tab w:val="left" w:pos="2268"/>
        </w:tabs>
        <w:ind w:left="3969"/>
      </w:pPr>
    </w:p>
    <w:p w:rsidR="0051462C" w:rsidRDefault="0051462C" w:rsidP="0051462C">
      <w:pPr>
        <w:tabs>
          <w:tab w:val="left" w:pos="2268"/>
        </w:tabs>
        <w:ind w:left="3969"/>
      </w:pPr>
    </w:p>
    <w:p w:rsidR="0051462C" w:rsidRDefault="0051462C" w:rsidP="0051462C">
      <w:pPr>
        <w:tabs>
          <w:tab w:val="left" w:pos="2268"/>
        </w:tabs>
        <w:ind w:left="3969"/>
      </w:pPr>
    </w:p>
    <w:p w:rsidR="0051462C" w:rsidRDefault="0051462C" w:rsidP="0051462C">
      <w:pPr>
        <w:tabs>
          <w:tab w:val="left" w:pos="2268"/>
        </w:tabs>
        <w:ind w:left="3969"/>
      </w:pPr>
    </w:p>
    <w:p w:rsidR="0051462C" w:rsidRPr="0051462C" w:rsidRDefault="0051462C" w:rsidP="0051462C">
      <w:pPr>
        <w:tabs>
          <w:tab w:val="left" w:pos="2268"/>
        </w:tabs>
        <w:ind w:left="3969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 w:rsidRPr="0051462C">
        <w:rPr>
          <w:lang w:val="pt-BR"/>
        </w:rPr>
        <w:t>Dr</w:t>
      </w:r>
      <w:r w:rsidRPr="0051462C">
        <w:t>s</w:t>
      </w:r>
      <w:r w:rsidRPr="0051462C">
        <w:rPr>
          <w:lang w:val="pt-BR"/>
        </w:rPr>
        <w:t xml:space="preserve">. </w:t>
      </w:r>
      <w:r w:rsidRPr="0051462C">
        <w:t>Prih Hardinto, M.Si</w:t>
      </w:r>
    </w:p>
    <w:p w:rsidR="00D0604C" w:rsidRPr="00D0604C" w:rsidRDefault="0051462C" w:rsidP="00E54BF7">
      <w:pPr>
        <w:tabs>
          <w:tab w:val="left" w:pos="2268"/>
        </w:tabs>
        <w:ind w:left="3969"/>
        <w:rPr>
          <w:lang w:val="id-ID"/>
        </w:rPr>
      </w:pPr>
      <w:r w:rsidRPr="0051462C">
        <w:rPr>
          <w:lang w:val="id-ID"/>
        </w:rPr>
        <w:tab/>
      </w:r>
      <w:r w:rsidRPr="0051462C">
        <w:rPr>
          <w:lang w:val="id-ID"/>
        </w:rPr>
        <w:tab/>
      </w:r>
      <w:r w:rsidRPr="0051462C">
        <w:rPr>
          <w:lang w:val="pt-BR"/>
        </w:rPr>
        <w:t xml:space="preserve">NIP. </w:t>
      </w:r>
      <w:r w:rsidRPr="0051462C">
        <w:t>195606221982031003</w:t>
      </w:r>
    </w:p>
    <w:sectPr w:rsidR="00D0604C" w:rsidRPr="00D0604C" w:rsidSect="00AD60B7">
      <w:headerReference w:type="default" r:id="rId6"/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ADE" w:rsidRDefault="00585ADE" w:rsidP="00D92C4B">
      <w:r>
        <w:separator/>
      </w:r>
    </w:p>
  </w:endnote>
  <w:endnote w:type="continuationSeparator" w:id="0">
    <w:p w:rsidR="00585ADE" w:rsidRDefault="00585ADE" w:rsidP="00D92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ADE" w:rsidRDefault="00585ADE" w:rsidP="00D92C4B">
      <w:r>
        <w:separator/>
      </w:r>
    </w:p>
  </w:footnote>
  <w:footnote w:type="continuationSeparator" w:id="0">
    <w:p w:rsidR="00585ADE" w:rsidRDefault="00585ADE" w:rsidP="00D92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C4B" w:rsidRPr="00D92C4B" w:rsidRDefault="00D92C4B" w:rsidP="00D92C4B">
    <w:pPr>
      <w:ind w:left="1134"/>
      <w:jc w:val="center"/>
      <w:rPr>
        <w:b/>
      </w:rPr>
    </w:pPr>
    <w:r w:rsidRPr="00D92C4B">
      <w:rPr>
        <w:b/>
        <w:noProof/>
        <w:lang w:val="id-ID" w:eastAsia="id-ID"/>
      </w:rPr>
      <w:drawing>
        <wp:anchor distT="0" distB="0" distL="114300" distR="114300" simplePos="0" relativeHeight="251657216" behindDoc="1" locked="0" layoutInCell="1" allowOverlap="0" wp14:anchorId="2743EA5B" wp14:editId="73826D36">
          <wp:simplePos x="0" y="0"/>
          <wp:positionH relativeFrom="column">
            <wp:posOffset>200025</wp:posOffset>
          </wp:positionH>
          <wp:positionV relativeFrom="paragraph">
            <wp:posOffset>149556</wp:posOffset>
          </wp:positionV>
          <wp:extent cx="883285" cy="858520"/>
          <wp:effectExtent l="0" t="0" r="0" b="0"/>
          <wp:wrapNone/>
          <wp:docPr id="828" name="Picture 8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-58000" contrast="10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285" cy="858520"/>
                  </a:xfrm>
                  <a:prstGeom prst="rect">
                    <a:avLst/>
                  </a:prstGeom>
                  <a:solidFill>
                    <a:srgbClr val="000000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2C4B">
      <w:rPr>
        <w:b/>
      </w:rPr>
      <w:t>KEMENTERIAN RISET,TEKNOLOGI, DAN PENDIDIKAN TINGGI</w:t>
    </w:r>
  </w:p>
  <w:p w:rsidR="00D92C4B" w:rsidRPr="00D92C4B" w:rsidRDefault="00D92C4B" w:rsidP="00D92C4B">
    <w:pPr>
      <w:ind w:left="1134"/>
      <w:jc w:val="center"/>
      <w:rPr>
        <w:b/>
      </w:rPr>
    </w:pPr>
    <w:r w:rsidRPr="00D92C4B">
      <w:rPr>
        <w:b/>
      </w:rPr>
      <w:t>UNIVERSITAS NEGERI MALANG (UM)</w:t>
    </w:r>
  </w:p>
  <w:p w:rsidR="00D92C4B" w:rsidRPr="00D92C4B" w:rsidRDefault="00D92C4B" w:rsidP="00D92C4B">
    <w:pPr>
      <w:ind w:left="1134"/>
      <w:jc w:val="center"/>
      <w:rPr>
        <w:b/>
      </w:rPr>
    </w:pPr>
    <w:r w:rsidRPr="00D92C4B">
      <w:rPr>
        <w:b/>
        <w:lang w:val="es-ES"/>
      </w:rPr>
      <w:t xml:space="preserve">FAKULTAS </w:t>
    </w:r>
    <w:r w:rsidRPr="00D92C4B">
      <w:rPr>
        <w:b/>
      </w:rPr>
      <w:t>EKONOMI</w:t>
    </w:r>
  </w:p>
  <w:p w:rsidR="00D92C4B" w:rsidRPr="00D92C4B" w:rsidRDefault="00D92C4B" w:rsidP="00D92C4B">
    <w:pPr>
      <w:ind w:left="1134"/>
      <w:jc w:val="center"/>
      <w:rPr>
        <w:b/>
        <w:lang w:val="es-ES"/>
      </w:rPr>
    </w:pPr>
    <w:r w:rsidRPr="00D92C4B">
      <w:rPr>
        <w:b/>
      </w:rPr>
      <w:t>JURUSAN EKONOMI PEMBANGUNAN</w:t>
    </w:r>
  </w:p>
  <w:p w:rsidR="00D92C4B" w:rsidRPr="00D92C4B" w:rsidRDefault="00D92C4B" w:rsidP="00D92C4B">
    <w:pPr>
      <w:ind w:left="1134"/>
      <w:jc w:val="center"/>
    </w:pPr>
    <w:r w:rsidRPr="00D92C4B">
      <w:t>Jalan Semarang 5, Malang 65145</w:t>
    </w:r>
  </w:p>
  <w:p w:rsidR="00D92C4B" w:rsidRPr="00D92C4B" w:rsidRDefault="00D92C4B" w:rsidP="00D92C4B">
    <w:pPr>
      <w:ind w:left="1134"/>
      <w:jc w:val="center"/>
    </w:pPr>
    <w:r w:rsidRPr="00D92C4B">
      <w:t>Telepon: 0341-585911</w:t>
    </w:r>
  </w:p>
  <w:p w:rsidR="00D92C4B" w:rsidRPr="00D92C4B" w:rsidRDefault="00D92C4B" w:rsidP="00D92C4B">
    <w:pPr>
      <w:ind w:left="1134"/>
      <w:jc w:val="center"/>
    </w:pPr>
    <w:r w:rsidRPr="00D92C4B">
      <w:t>Laman: ekp.fe.um.ac.id</w:t>
    </w:r>
  </w:p>
  <w:p w:rsidR="00D92C4B" w:rsidRPr="00D92C4B" w:rsidRDefault="00D92C4B">
    <w:pPr>
      <w:pStyle w:val="Header"/>
    </w:pPr>
    <w:r w:rsidRPr="00D92C4B"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A4ADBF" wp14:editId="61AA5F69">
              <wp:simplePos x="0" y="0"/>
              <wp:positionH relativeFrom="column">
                <wp:posOffset>0</wp:posOffset>
              </wp:positionH>
              <wp:positionV relativeFrom="paragraph">
                <wp:posOffset>7620</wp:posOffset>
              </wp:positionV>
              <wp:extent cx="5760085" cy="0"/>
              <wp:effectExtent l="0" t="0" r="31115" b="1905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AD0DB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0;margin-top:.6pt;width:453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875"/>
    <w:rsid w:val="000C3F3E"/>
    <w:rsid w:val="0012021D"/>
    <w:rsid w:val="003D5B58"/>
    <w:rsid w:val="0045659E"/>
    <w:rsid w:val="0051462C"/>
    <w:rsid w:val="00585ADE"/>
    <w:rsid w:val="00692875"/>
    <w:rsid w:val="00862EA7"/>
    <w:rsid w:val="00A35BA8"/>
    <w:rsid w:val="00AD60B7"/>
    <w:rsid w:val="00AE4255"/>
    <w:rsid w:val="00C42D05"/>
    <w:rsid w:val="00C46138"/>
    <w:rsid w:val="00CD0B1C"/>
    <w:rsid w:val="00D0604C"/>
    <w:rsid w:val="00D92C4B"/>
    <w:rsid w:val="00E21304"/>
    <w:rsid w:val="00E34ACE"/>
    <w:rsid w:val="00E54BF7"/>
    <w:rsid w:val="00E6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D3372C-892F-4362-AD74-7333636C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92875"/>
    <w:pPr>
      <w:keepNext/>
      <w:outlineLvl w:val="0"/>
    </w:pPr>
    <w:rPr>
      <w:b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2875"/>
    <w:rPr>
      <w:rFonts w:ascii="Times New Roman" w:eastAsia="Times New Roman" w:hAnsi="Times New Roman" w:cs="Times New Roman"/>
      <w:b/>
      <w:sz w:val="32"/>
      <w:szCs w:val="24"/>
      <w:lang w:val="en-GB"/>
    </w:rPr>
  </w:style>
  <w:style w:type="table" w:styleId="TableGrid">
    <w:name w:val="Table Grid"/>
    <w:basedOn w:val="TableNormal"/>
    <w:uiPriority w:val="59"/>
    <w:rsid w:val="00CD0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60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0B7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2C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C4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2C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C4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UN Malang</cp:lastModifiedBy>
  <cp:revision>2</cp:revision>
  <cp:lastPrinted>2016-04-19T02:56:00Z</cp:lastPrinted>
  <dcterms:created xsi:type="dcterms:W3CDTF">2016-06-06T05:30:00Z</dcterms:created>
  <dcterms:modified xsi:type="dcterms:W3CDTF">2016-06-06T05:30:00Z</dcterms:modified>
</cp:coreProperties>
</file>